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449D" w14:textId="192BC595" w:rsid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342B5DE0" wp14:editId="7EBD358F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E0FA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aps/>
          <w:noProof/>
          <w:color w:val="000000"/>
          <w:kern w:val="36"/>
          <w:sz w:val="36"/>
          <w:szCs w:val="36"/>
          <w:lang w:eastAsia="fr-FR"/>
        </w:rPr>
        <w:drawing>
          <wp:inline distT="0" distB="0" distL="0" distR="0" wp14:anchorId="62C53457" wp14:editId="07589DA9">
            <wp:extent cx="9043035" cy="1958945"/>
            <wp:effectExtent l="0" t="0" r="571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23" cy="196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9A52A" w14:textId="77777777" w:rsid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</w:pPr>
    </w:p>
    <w:p w14:paraId="2654F227" w14:textId="2A86DCC3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  <w:t>LA LYCÉENNE EST DE RETOUR !</w:t>
      </w:r>
      <w:r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  <w:t xml:space="preserve"> (réservé</w:t>
      </w:r>
      <w:r w:rsidR="00C16082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  <w:t>E</w:t>
      </w:r>
      <w:r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  <w:t xml:space="preserve"> aux filles !)</w:t>
      </w:r>
    </w:p>
    <w:p w14:paraId="23DA76D8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fr-FR"/>
        </w:rPr>
        <w:t> </w:t>
      </w:r>
    </w:p>
    <w:p w14:paraId="0F0E0A8C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FFC000"/>
          <w:kern w:val="36"/>
          <w:sz w:val="36"/>
          <w:szCs w:val="36"/>
          <w:lang w:eastAsia="fr-FR"/>
        </w:rPr>
        <w:t>SI TU ES ELEVE EN 4° - 3° OU ELEVE AU LYCÉE CET APRÈS-MIDI EST POUR TOI !</w:t>
      </w:r>
    </w:p>
    <w:p w14:paraId="28B75AAD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lgerian" w:eastAsia="Times New Roman" w:hAnsi="Algerian" w:cs="Arial"/>
          <w:b/>
          <w:bCs/>
          <w:caps/>
          <w:color w:val="000000"/>
          <w:kern w:val="36"/>
          <w:sz w:val="40"/>
          <w:szCs w:val="40"/>
          <w:lang w:eastAsia="fr-FR"/>
        </w:rPr>
        <w:t> </w:t>
      </w:r>
    </w:p>
    <w:p w14:paraId="1D1E7312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00B050"/>
          <w:kern w:val="36"/>
          <w:sz w:val="28"/>
          <w:szCs w:val="28"/>
          <w:lang w:eastAsia="fr-FR"/>
        </w:rPr>
        <w:t>LA LYCÉENNE MAIF RUN  UN ÉVÈNEMENT QUI FAIT DU BIEN !</w:t>
      </w:r>
    </w:p>
    <w:p w14:paraId="3431334F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fr-FR"/>
        </w:rPr>
        <w:t> </w:t>
      </w:r>
    </w:p>
    <w:p w14:paraId="5E8A3943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fr-FR"/>
        </w:rPr>
        <w:t>100% FEMININ ECORESPONSABLE ET SOLIDAIRE</w:t>
      </w:r>
    </w:p>
    <w:p w14:paraId="77C397D4" w14:textId="77777777" w:rsidR="008226FD" w:rsidRPr="008226FD" w:rsidRDefault="008226FD" w:rsidP="008226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8226FD">
        <w:rPr>
          <w:rFonts w:ascii="Arial" w:eastAsia="Times New Roman" w:hAnsi="Arial" w:cs="Arial"/>
          <w:b/>
          <w:bCs/>
          <w:caps/>
          <w:color w:val="FF0000"/>
          <w:kern w:val="36"/>
          <w:sz w:val="28"/>
          <w:szCs w:val="28"/>
          <w:lang w:eastAsia="fr-FR"/>
        </w:rPr>
        <w:t> </w:t>
      </w:r>
    </w:p>
    <w:p w14:paraId="25A48DB6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</w:t>
      </w:r>
    </w:p>
    <w:p w14:paraId="34DD55F6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b/>
          <w:bCs/>
          <w:color w:val="5B9BD5"/>
          <w:sz w:val="24"/>
          <w:szCs w:val="24"/>
          <w:lang w:eastAsia="fr-FR"/>
        </w:rPr>
        <w:t>DES MOMENTS FORTS A PARTAGER POUR BIEN COMMENCER L’ANNEE !</w:t>
      </w:r>
    </w:p>
    <w:p w14:paraId="2A3785DA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5B9BD5"/>
          <w:sz w:val="24"/>
          <w:szCs w:val="24"/>
          <w:lang w:eastAsia="fr-FR"/>
        </w:rPr>
        <w:t> </w:t>
      </w:r>
    </w:p>
    <w:p w14:paraId="2F16BA9D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Times New Roman"/>
          <w:color w:val="222222"/>
          <w:sz w:val="24"/>
          <w:szCs w:val="24"/>
          <w:lang w:eastAsia="fr-FR"/>
        </w:rPr>
        <w:t>·</w:t>
      </w:r>
      <w:r w:rsidRPr="008226FD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Un cadeau</w:t>
      </w:r>
      <w:r w:rsidRPr="008226FD">
        <w:rPr>
          <w:rFonts w:ascii="Arial" w:eastAsia="Times New Roman" w:hAnsi="Arial" w:cs="Arial"/>
          <w:b/>
          <w:bCs/>
          <w:color w:val="222222"/>
          <w:sz w:val="44"/>
          <w:szCs w:val="44"/>
          <w:lang w:eastAsia="fr-FR"/>
        </w:rPr>
        <w:t>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  <w:r w:rsidRPr="008226FD">
        <w:rPr>
          <w:rFonts w:ascii="Arial" w:eastAsia="Times New Roman" w:hAnsi="Arial" w:cs="Arial"/>
          <w:b/>
          <w:bCs/>
          <w:color w:val="222222"/>
          <w:sz w:val="44"/>
          <w:szCs w:val="44"/>
          <w:lang w:eastAsia="fr-FR"/>
        </w:rPr>
        <w:t>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t-shirt offert à chaque participante</w:t>
      </w:r>
    </w:p>
    <w:p w14:paraId="1601D847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 </w:t>
      </w:r>
    </w:p>
    <w:p w14:paraId="5FD2DAF5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Arial"/>
          <w:b/>
          <w:bCs/>
          <w:color w:val="222222"/>
          <w:sz w:val="24"/>
          <w:szCs w:val="24"/>
          <w:lang w:eastAsia="fr-FR"/>
        </w:rPr>
        <w:lastRenderedPageBreak/>
        <w:t>·</w:t>
      </w:r>
      <w:r w:rsidRPr="008226FD">
        <w:rPr>
          <w:rFonts w:ascii="Arial" w:eastAsia="Times New Roman" w:hAnsi="Arial" w:cs="Arial"/>
          <w:b/>
          <w:bCs/>
          <w:color w:val="222222"/>
          <w:sz w:val="14"/>
          <w:szCs w:val="14"/>
          <w:lang w:eastAsia="fr-FR"/>
        </w:rPr>
        <w:t>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Un challenge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entre copines : une course à ton rythme sans notion de compétition, sans classement dans les magnifiques allées du jardin des deux rives à Strasbourg. </w:t>
      </w:r>
    </w:p>
    <w:p w14:paraId="3726C790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</w:p>
    <w:p w14:paraId="65C2C1FE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Arial"/>
          <w:b/>
          <w:bCs/>
          <w:color w:val="222222"/>
          <w:sz w:val="24"/>
          <w:szCs w:val="24"/>
          <w:lang w:eastAsia="fr-FR"/>
        </w:rPr>
        <w:t>·</w:t>
      </w:r>
      <w:r w:rsidRPr="008226FD">
        <w:rPr>
          <w:rFonts w:ascii="Arial" w:eastAsia="Times New Roman" w:hAnsi="Arial" w:cs="Arial"/>
          <w:b/>
          <w:bCs/>
          <w:color w:val="222222"/>
          <w:sz w:val="14"/>
          <w:szCs w:val="14"/>
          <w:lang w:eastAsia="fr-FR"/>
        </w:rPr>
        <w:t>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Découvrir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des animations sportives : au village des sportives organisé dans le jardin (golf, hip hop, boxe, handball, skate roller, tir sportif, handisport etc…)  </w:t>
      </w:r>
    </w:p>
    <w:p w14:paraId="7B990F93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39F78698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Arial"/>
          <w:b/>
          <w:bCs/>
          <w:color w:val="222222"/>
          <w:sz w:val="24"/>
          <w:szCs w:val="24"/>
          <w:lang w:eastAsia="fr-FR"/>
        </w:rPr>
        <w:t>·</w:t>
      </w:r>
      <w:r w:rsidRPr="008226FD">
        <w:rPr>
          <w:rFonts w:ascii="Arial" w:eastAsia="Times New Roman" w:hAnsi="Arial" w:cs="Arial"/>
          <w:b/>
          <w:bCs/>
          <w:color w:val="222222"/>
          <w:sz w:val="14"/>
          <w:szCs w:val="14"/>
          <w:lang w:eastAsia="fr-FR"/>
        </w:rPr>
        <w:t>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Rencontrer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la marraine l’éditions 2022 : Christelle STRURZ ambassadrice ELA</w:t>
      </w:r>
    </w:p>
    <w:p w14:paraId="67F3495C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7B524DF2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Times New Roman"/>
          <w:color w:val="222222"/>
          <w:sz w:val="24"/>
          <w:szCs w:val="24"/>
          <w:lang w:eastAsia="fr-FR"/>
        </w:rPr>
        <w:t>·</w:t>
      </w:r>
      <w:r w:rsidRPr="008226FD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Participer au jeu pour ELA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 pour un euro gagne un chèque cadeau de 100euros pour t’équiper comme une vraie sportive </w:t>
      </w:r>
    </w:p>
    <w:p w14:paraId="1F8542F7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5666AF8F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3C69D2C5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Times New Roman"/>
          <w:color w:val="222222"/>
          <w:sz w:val="24"/>
          <w:szCs w:val="24"/>
          <w:lang w:eastAsia="fr-FR"/>
        </w:rPr>
        <w:t>·</w:t>
      </w:r>
      <w:r w:rsidRPr="008226FD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8226F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Agir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pour notre planète avec la MAIF : ramener chacune un vieux t-shirt pour lui donner une seconde vie</w:t>
      </w:r>
    </w:p>
    <w:p w14:paraId="42C7B6E5" w14:textId="77777777" w:rsidR="008226FD" w:rsidRPr="008226FD" w:rsidRDefault="008226FD" w:rsidP="0082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8226FD">
        <w:rPr>
          <w:rFonts w:ascii="Symbol" w:eastAsia="Times New Roman" w:hAnsi="Symbol" w:cs="Times New Roman"/>
          <w:color w:val="222222"/>
          <w:sz w:val="24"/>
          <w:szCs w:val="24"/>
          <w:lang w:eastAsia="fr-FR"/>
        </w:rPr>
        <w:t>·</w:t>
      </w:r>
      <w:r w:rsidRPr="008226FD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2C0352E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</w:p>
    <w:p w14:paraId="22C4CBDA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</w:p>
    <w:p w14:paraId="72CD2F21" w14:textId="71F11D93" w:rsidR="008226FD" w:rsidRPr="008226FD" w:rsidRDefault="008226FD" w:rsidP="00822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b/>
          <w:bCs/>
          <w:color w:val="222222"/>
          <w:sz w:val="44"/>
          <w:szCs w:val="44"/>
          <w:u w:val="single"/>
          <w:lang w:eastAsia="fr-FR"/>
        </w:rPr>
        <w:t>INFO UTILES</w:t>
      </w:r>
    </w:p>
    <w:p w14:paraId="4495FA07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 </w:t>
      </w:r>
    </w:p>
    <w:p w14:paraId="48A5ADE4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170CEB62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12h00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 accueil   - on vous indiquera l’horaire de départ de course et on vous remettra les t-shirt évènementiels pour chaque participante.</w:t>
      </w:r>
    </w:p>
    <w:p w14:paraId="65AEC320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7C808920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13h00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 première vague de départ  - départs toutes les 5 minutes</w:t>
      </w:r>
    </w:p>
    <w:p w14:paraId="6A197D0B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6EDF08E7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13h30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 dès la fin de la courses les filles pourront se promener dans le jardin et découvrir le village des sportives</w:t>
      </w:r>
    </w:p>
    <w:p w14:paraId="7D65740F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Plusieurs animations leurs seront proposées et elles pourront y participer librement au gré de leurs envies et de leur curiosité.</w:t>
      </w:r>
    </w:p>
    <w:p w14:paraId="38226440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1A6CCE62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15 h30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:  Rencontre avec Christelle </w:t>
      </w:r>
      <w:proofErr w:type="spellStart"/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Sturtz</w:t>
      </w:r>
      <w:proofErr w:type="spellEnd"/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ambassadrice ELA et marraine de l’édition 2022 et animation sur le podium</w:t>
      </w:r>
    </w:p>
    <w:p w14:paraId="5B3644FD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C019160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15h45 : 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tirage au sort de la gagnante au Jeu ELA</w:t>
      </w:r>
    </w:p>
    <w:p w14:paraId="7332E631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2B5C93C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5B9BD5"/>
          <w:sz w:val="24"/>
          <w:szCs w:val="24"/>
          <w:lang w:eastAsia="fr-FR"/>
        </w:rPr>
        <w:t>16h</w:t>
      </w: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 fin de la manifestation</w:t>
      </w:r>
    </w:p>
    <w:p w14:paraId="12F5B7C6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7797EA84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 </w:t>
      </w:r>
    </w:p>
    <w:p w14:paraId="1A0CB4A7" w14:textId="77777777" w:rsidR="008226FD" w:rsidRPr="008226FD" w:rsidRDefault="008226FD" w:rsidP="00822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226F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6D3E7021" w14:textId="77777777" w:rsidR="00C24DCA" w:rsidRDefault="00C24DCA"/>
    <w:sectPr w:rsidR="00C24DCA" w:rsidSect="00822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FD"/>
    <w:rsid w:val="002E20FF"/>
    <w:rsid w:val="0033514E"/>
    <w:rsid w:val="0038005E"/>
    <w:rsid w:val="006F3D12"/>
    <w:rsid w:val="008226FD"/>
    <w:rsid w:val="008273BB"/>
    <w:rsid w:val="00B04AD8"/>
    <w:rsid w:val="00C16082"/>
    <w:rsid w:val="00C24DCA"/>
    <w:rsid w:val="00D6308A"/>
    <w:rsid w:val="00E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7B1"/>
  <w15:chartTrackingRefBased/>
  <w15:docId w15:val="{7E94A6C5-DEA6-446A-BDB6-68B3C26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JELSCH</dc:creator>
  <cp:keywords/>
  <dc:description/>
  <cp:lastModifiedBy>BOUSCARLE BENEDICTE</cp:lastModifiedBy>
  <cp:revision>2</cp:revision>
  <dcterms:created xsi:type="dcterms:W3CDTF">2022-10-15T13:51:00Z</dcterms:created>
  <dcterms:modified xsi:type="dcterms:W3CDTF">2022-10-15T13:51:00Z</dcterms:modified>
</cp:coreProperties>
</file>